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59804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3879" w:rsidRPr="00ED38EA" w:rsidRDefault="00F63879"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F63879" w:rsidRPr="00ED38EA" w:rsidRDefault="00F63879"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0DB0A82"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3108BA">
        <w:rPr>
          <w:rFonts w:asciiTheme="majorHAnsi" w:eastAsia="Times New Roman" w:hAnsiTheme="majorHAnsi" w:cstheme="majorHAnsi"/>
          <w:b/>
          <w:color w:val="000000"/>
          <w:sz w:val="26"/>
          <w:szCs w:val="26"/>
          <w:lang w:val="en-US" w:eastAsia="vi-VN"/>
        </w:rPr>
        <w:t>Nguyễn Minh Đức Cường</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D70482">
        <w:rPr>
          <w:rFonts w:asciiTheme="majorHAnsi" w:eastAsia="Times New Roman" w:hAnsiTheme="majorHAnsi" w:cstheme="majorHAnsi"/>
          <w:color w:val="000000"/>
          <w:sz w:val="26"/>
          <w:szCs w:val="26"/>
          <w:lang w:val="en-US" w:eastAsia="vi-VN"/>
        </w:rPr>
        <w:t>Cao đẳng và T</w:t>
      </w:r>
      <w:r w:rsidR="00D70482" w:rsidRPr="00D70482">
        <w:rPr>
          <w:rFonts w:asciiTheme="majorHAnsi" w:eastAsia="Times New Roman" w:hAnsiTheme="majorHAnsi" w:cstheme="majorHAnsi"/>
          <w:color w:val="000000"/>
          <w:sz w:val="26"/>
          <w:szCs w:val="26"/>
          <w:lang w:val="en-US" w:eastAsia="vi-VN"/>
        </w:rPr>
        <w:t>rung cấp</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D70482" w:rsidRPr="00D70482">
        <w:rPr>
          <w:rFonts w:asciiTheme="majorHAnsi" w:eastAsia="Times New Roman" w:hAnsiTheme="majorHAnsi" w:cstheme="majorHAnsi"/>
          <w:color w:val="000000"/>
          <w:sz w:val="26"/>
          <w:szCs w:val="26"/>
          <w:lang w:val="en-US" w:eastAsia="vi-VN"/>
        </w:rPr>
        <w:t>Lý thuyết và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F63879">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63879">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63879">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3108BA" w:rsidRDefault="003108B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548DD4" w:themeColor="text2" w:themeTint="99"/>
                <w:sz w:val="24"/>
                <w:szCs w:val="24"/>
                <w:lang w:val="en-US" w:eastAsia="vi-VN"/>
              </w:rPr>
              <w:t>19</w:t>
            </w:r>
          </w:p>
        </w:tc>
        <w:tc>
          <w:tcPr>
            <w:tcW w:w="533" w:type="pct"/>
            <w:shd w:val="clear" w:color="auto" w:fill="FFFFFF"/>
            <w:vAlign w:val="center"/>
            <w:hideMark/>
          </w:tcPr>
          <w:p w:rsidR="00545FE4" w:rsidRPr="005B7F0A" w:rsidRDefault="003108BA" w:rsidP="004F2ED2">
            <w:pPr>
              <w:spacing w:before="120" w:after="0" w:line="360" w:lineRule="auto"/>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548DD4" w:themeColor="text2" w:themeTint="99"/>
                <w:sz w:val="24"/>
                <w:szCs w:val="24"/>
                <w:lang w:val="en-US" w:eastAsia="vi-VN"/>
              </w:rPr>
              <w:t>95</w:t>
            </w:r>
            <w:r w:rsidR="004F2ED2" w:rsidRPr="003108BA">
              <w:rPr>
                <w:rFonts w:asciiTheme="majorHAnsi" w:eastAsia="Times New Roman" w:hAnsiTheme="majorHAnsi" w:cstheme="majorHAnsi"/>
                <w:color w:val="548DD4" w:themeColor="text2" w:themeTint="99"/>
                <w:sz w:val="24"/>
                <w:szCs w:val="24"/>
                <w:lang w:val="en-US" w:eastAsia="vi-VN"/>
              </w:rPr>
              <w:t>%</w:t>
            </w:r>
            <w:r w:rsidR="00545FE4"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63879">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D70482" w:rsidRDefault="00D7048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00545FE4"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F63879" w:rsidRPr="00576E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63879" w:rsidRPr="00D7048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Default="00F63879" w:rsidP="00F63879">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Tốt nghiệp đại </w:t>
            </w:r>
            <w:proofErr w:type="gramStart"/>
            <w:r>
              <w:rPr>
                <w:rFonts w:asciiTheme="majorHAnsi" w:eastAsia="Times New Roman" w:hAnsiTheme="majorHAnsi" w:cstheme="majorHAnsi"/>
                <w:color w:val="000000"/>
                <w:sz w:val="24"/>
                <w:szCs w:val="24"/>
                <w:lang w:val="en-US" w:eastAsia="vi-VN"/>
              </w:rPr>
              <w:t>học  ngành</w:t>
            </w:r>
            <w:proofErr w:type="gramEnd"/>
            <w:r>
              <w:rPr>
                <w:rFonts w:asciiTheme="majorHAnsi" w:eastAsia="Times New Roman" w:hAnsiTheme="majorHAnsi" w:cstheme="majorHAnsi"/>
                <w:color w:val="000000"/>
                <w:sz w:val="24"/>
                <w:szCs w:val="24"/>
                <w:lang w:val="en-US" w:eastAsia="vi-VN"/>
              </w:rPr>
              <w:t xml:space="preserve"> điện khí hóa cung cấp điện ( ĐH SPKT TPHCM).</w:t>
            </w:r>
          </w:p>
          <w:p w:rsidR="00F63879" w:rsidRDefault="00F63879" w:rsidP="00F63879">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Tốt nghiệp thạc sĩ ngành kĩ thuật điện (ĐH SPKT TPHCM).</w:t>
            </w:r>
          </w:p>
          <w:p w:rsidR="00F63879" w:rsidRPr="004F2ED2" w:rsidRDefault="00F63879" w:rsidP="00F63879">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kỹ năng </w:t>
            </w:r>
            <w:proofErr w:type="gramStart"/>
            <w:r>
              <w:rPr>
                <w:rFonts w:asciiTheme="majorHAnsi" w:eastAsia="Times New Roman" w:hAnsiTheme="majorHAnsi" w:cstheme="majorHAnsi"/>
                <w:color w:val="000000"/>
                <w:sz w:val="24"/>
                <w:szCs w:val="24"/>
                <w:lang w:val="en-US" w:eastAsia="vi-VN"/>
              </w:rPr>
              <w:t>nghề( CĐ</w:t>
            </w:r>
            <w:proofErr w:type="gramEnd"/>
            <w:r>
              <w:rPr>
                <w:rFonts w:asciiTheme="majorHAnsi" w:eastAsia="Times New Roman" w:hAnsiTheme="majorHAnsi" w:cstheme="majorHAnsi"/>
                <w:color w:val="000000"/>
                <w:sz w:val="24"/>
                <w:szCs w:val="24"/>
                <w:lang w:val="en-US" w:eastAsia="vi-VN"/>
              </w:rPr>
              <w:t xml:space="preserve"> Lý Tự Trọng)</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F63879" w:rsidRPr="00A1578D" w:rsidRDefault="00F63879" w:rsidP="00F638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F63879" w:rsidRPr="00A1578D" w:rsidRDefault="00F63879" w:rsidP="00664688">
            <w:pPr>
              <w:spacing w:before="120" w:after="0" w:line="234" w:lineRule="atLeast"/>
              <w:ind w:left="82" w:right="126"/>
              <w:rPr>
                <w:rFonts w:asciiTheme="majorHAnsi" w:eastAsia="Times New Roman" w:hAnsiTheme="majorHAnsi" w:cstheme="majorHAnsi"/>
                <w:color w:val="000000"/>
                <w:sz w:val="18"/>
                <w:szCs w:val="24"/>
                <w:lang w:eastAsia="vi-VN"/>
              </w:rPr>
            </w:pPr>
            <w:bookmarkStart w:id="0" w:name="_GoBack"/>
            <w:bookmarkEnd w:id="0"/>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F63879" w:rsidRPr="00576E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D7048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4F2ED2" w:rsidRDefault="00F63879" w:rsidP="00F6387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Tổ bộ môn nhận xét</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F63879" w:rsidRPr="00576E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D7048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F63879" w:rsidRPr="00A1578D" w:rsidRDefault="00F63879" w:rsidP="00F638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F63879" w:rsidRPr="00576E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D7048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F63879" w:rsidRPr="00A1578D" w:rsidRDefault="00F63879" w:rsidP="00F63879">
            <w:pPr>
              <w:spacing w:before="120" w:after="0" w:line="234" w:lineRule="atLeast"/>
              <w:ind w:left="82" w:right="126"/>
              <w:jc w:val="both"/>
              <w:rPr>
                <w:sz w:val="18"/>
                <w:szCs w:val="20"/>
                <w:lang w:val="en-US"/>
              </w:rPr>
            </w:pPr>
            <w:r w:rsidRPr="00A1578D">
              <w:rPr>
                <w:rFonts w:asciiTheme="majorHAnsi" w:eastAsia="Times New Roman" w:hAnsiTheme="majorHAnsi" w:cstheme="majorHAnsi"/>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F63879" w:rsidRPr="00576E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D7048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F63879" w:rsidRPr="00A1578D" w:rsidRDefault="00F63879" w:rsidP="00F638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Giám khảo chấm GV dạy giỏi cấp khoa và trường; Hướng dẫn SV thi giỏi nghề cấp thành phố</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F63879" w:rsidRPr="00576E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63879" w:rsidRPr="00D7048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Tham gia liên kết đào tạo và thi công thực tế ở công trình.</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F63879" w:rsidRPr="00A1578D" w:rsidRDefault="00F63879" w:rsidP="00F638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Hướng dẫn SV thi giỏi nghề cấp thành phố; Tham gia thực tập tại </w:t>
            </w:r>
            <w:r w:rsidRPr="00A1578D">
              <w:rPr>
                <w:rFonts w:asciiTheme="majorHAnsi" w:eastAsia="Times New Roman" w:hAnsiTheme="majorHAnsi" w:cstheme="majorHAnsi"/>
                <w:color w:val="000000"/>
                <w:sz w:val="18"/>
                <w:szCs w:val="20"/>
                <w:lang w:val="en-US" w:eastAsia="vi-VN"/>
              </w:rPr>
              <w:lastRenderedPageBreak/>
              <w:t>các doanh nghiệp</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3879" w:rsidRPr="00D70482" w:rsidRDefault="00F63879" w:rsidP="00F63879">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tcPr>
          <w:p w:rsidR="00F63879"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F63879" w:rsidRPr="006C3990"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F63879" w:rsidRPr="007153A0"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D7048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tương đương B1 do trường ĐH SPKT TPHCM cấp</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Chứng chỉ tiếng Anh B1 theo tiêu chuẩn Châu Âu</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F63879" w:rsidRPr="007153A0"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D7048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đao tạo liên kết.</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Đọc tài liệu chuyên ngành để giảng dạy, tham gia dịch tài với Schneider; Có các bài báo khoa học đăng tạp chí quốc tế</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3879" w:rsidRPr="003108BA"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w:t>
            </w:r>
            <w:r w:rsidRPr="00D4731D">
              <w:rPr>
                <w:rFonts w:asciiTheme="majorHAnsi" w:hAnsiTheme="majorHAnsi" w:cstheme="majorHAnsi"/>
                <w:color w:val="000000"/>
                <w:sz w:val="18"/>
                <w:szCs w:val="18"/>
                <w:shd w:val="clear" w:color="auto" w:fill="FFFFFF"/>
              </w:rPr>
              <w:lastRenderedPageBreak/>
              <w:t>11/3/2014 của Bộ Thông tin và Truyền thông quy định Chuẩn kỹ năng sử dụng công nghệ thông tin hoặc tương đương trở lên.</w:t>
            </w:r>
          </w:p>
        </w:tc>
        <w:tc>
          <w:tcPr>
            <w:tcW w:w="299" w:type="pct"/>
            <w:shd w:val="clear" w:color="auto" w:fill="FFFFFF"/>
            <w:vAlign w:val="center"/>
          </w:tcPr>
          <w:p w:rsidR="00F63879" w:rsidRPr="007153A0"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63879" w:rsidRPr="004F2ED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7A5992" w:rsidRDefault="00F63879" w:rsidP="00F63879">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Tin học A</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kỹ năng sử dụng công nghệ thông tin cơ bản</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F63879" w:rsidRPr="007153A0"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4F2ED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giảng dạy</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C22E20" w:rsidRDefault="00F63879" w:rsidP="00F6387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F63879" w:rsidRPr="003108BA" w:rsidRDefault="00F63879" w:rsidP="00F63879">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44</w:t>
            </w:r>
          </w:p>
        </w:tc>
        <w:tc>
          <w:tcPr>
            <w:tcW w:w="533" w:type="pct"/>
            <w:shd w:val="clear" w:color="auto" w:fill="FFFFFF"/>
            <w:vAlign w:val="center"/>
            <w:hideMark/>
          </w:tcPr>
          <w:p w:rsidR="00F63879" w:rsidRPr="003108BA" w:rsidRDefault="00F63879" w:rsidP="00F63879">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Pr>
                <w:rFonts w:asciiTheme="majorHAnsi" w:eastAsia="Times New Roman" w:hAnsiTheme="majorHAnsi" w:cstheme="majorHAnsi"/>
                <w:color w:val="548DD4" w:themeColor="text2" w:themeTint="99"/>
                <w:sz w:val="24"/>
                <w:szCs w:val="24"/>
                <w:lang w:val="en-US" w:eastAsia="vi-VN"/>
              </w:rPr>
              <w:t>84</w:t>
            </w:r>
            <w:r w:rsidRPr="003108BA">
              <w:rPr>
                <w:rFonts w:asciiTheme="majorHAnsi" w:eastAsia="Times New Roman" w:hAnsiTheme="majorHAnsi" w:cstheme="majorHAnsi"/>
                <w:color w:val="548DD4" w:themeColor="text2" w:themeTint="99"/>
                <w:sz w:val="24"/>
                <w:szCs w:val="24"/>
                <w:lang w:val="en-US" w:eastAsia="vi-VN"/>
              </w:rPr>
              <w:t>,6%</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152360" w:rsidRDefault="00F63879" w:rsidP="00F6387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3879" w:rsidRPr="00837F42" w:rsidRDefault="00F63879" w:rsidP="00F63879">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3879" w:rsidRPr="007A5992" w:rsidRDefault="00F63879" w:rsidP="00F63879">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63879" w:rsidRPr="007153A0"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 do trường ĐH SPKT TPHCM cấp.</w:t>
            </w:r>
          </w:p>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tham gia các khóa bồi dưỡng của chương trình đào tạo liên kết</w:t>
            </w:r>
          </w:p>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63879" w:rsidRPr="007153A0"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Thời gian giảng dạy trên 14 năm</w:t>
            </w:r>
            <w:r w:rsidRPr="00A1578D">
              <w:rPr>
                <w:rFonts w:asciiTheme="majorHAnsi" w:eastAsia="Times New Roman" w:hAnsiTheme="majorHAnsi" w:cstheme="majorHAnsi"/>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63879" w:rsidRPr="00837F42" w:rsidRDefault="00F63879" w:rsidP="00F63879">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3879" w:rsidRPr="00837F42"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63879" w:rsidRPr="0015486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63879" w:rsidRPr="0015486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w:t>
            </w:r>
            <w:r w:rsidRPr="00D4731D">
              <w:rPr>
                <w:rFonts w:asciiTheme="majorHAnsi" w:hAnsiTheme="majorHAnsi" w:cstheme="majorHAnsi"/>
                <w:color w:val="000000"/>
                <w:sz w:val="18"/>
                <w:szCs w:val="18"/>
                <w:shd w:val="clear" w:color="auto" w:fill="FFFFFF"/>
              </w:rPr>
              <w:lastRenderedPageBreak/>
              <w:t>môn học, mô-đun được phân công giảng dạy.</w:t>
            </w:r>
          </w:p>
        </w:tc>
        <w:tc>
          <w:tcPr>
            <w:tcW w:w="299" w:type="pct"/>
            <w:shd w:val="clear" w:color="auto" w:fill="FFFFFF"/>
            <w:vAlign w:val="center"/>
          </w:tcPr>
          <w:p w:rsidR="00F63879" w:rsidRPr="0015486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63879" w:rsidRPr="0015486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63879" w:rsidRPr="0015486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Hướng dẫn SV làm đồ án, khóa luận TN, Đăng ký đề tài NCKH cấp trường</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F63879" w:rsidRPr="0015486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7A599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Xây dựng các dự án trang thiết bị cho phòng TH; Quản lý và sắp xếp các thiết bị của khoa cho phù hợp với chức năng của từng phòng TH.</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63879" w:rsidRPr="00837F42"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63879" w:rsidRPr="00FE7755"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63879" w:rsidRPr="00FE7755"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63879" w:rsidRPr="00FE7755"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63879" w:rsidRPr="00FE7755"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3879" w:rsidRPr="00837F42" w:rsidRDefault="00F63879" w:rsidP="00F6387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Lựa chọn và thiết kế các công cụ </w:t>
            </w:r>
            <w:r w:rsidRPr="00D4731D">
              <w:rPr>
                <w:rFonts w:asciiTheme="majorHAnsi" w:hAnsiTheme="majorHAnsi" w:cstheme="majorHAnsi"/>
                <w:color w:val="000000"/>
                <w:sz w:val="18"/>
                <w:szCs w:val="18"/>
                <w:shd w:val="clear" w:color="auto" w:fill="FFFFFF"/>
              </w:rPr>
              <w:lastRenderedPageBreak/>
              <w:t>kiểm tra, đánh giá kết quả học tập của người học phù hợp với môn học, mô-đun được phân công giảng dạy.</w:t>
            </w:r>
          </w:p>
        </w:tc>
        <w:tc>
          <w:tcPr>
            <w:tcW w:w="299" w:type="pct"/>
            <w:shd w:val="clear" w:color="auto" w:fill="FFFFFF"/>
            <w:vAlign w:val="center"/>
          </w:tcPr>
          <w:p w:rsidR="00F63879" w:rsidRPr="009B0E15"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Theo đề cương chi tiết của môn học </w:t>
            </w:r>
            <w:r w:rsidRPr="00A1578D">
              <w:rPr>
                <w:rFonts w:asciiTheme="majorHAnsi" w:eastAsia="Times New Roman" w:hAnsiTheme="majorHAnsi" w:cstheme="majorHAnsi"/>
                <w:color w:val="000000"/>
                <w:sz w:val="18"/>
                <w:szCs w:val="20"/>
                <w:lang w:val="en-US" w:eastAsia="vi-VN"/>
              </w:rPr>
              <w:lastRenderedPageBreak/>
              <w:t>và phòng Khảo thí và Đảm bảo chất lượng.</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63879" w:rsidRPr="009B0E15"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837F42"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chưa thật sự chính xác do người học còn xem bài nhau trong lúc kiểm tra giữa học phần</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đề cương chi tiết của môn học và phòng Khảo thí và Đảm bảo chất lượng.</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3879" w:rsidRPr="001F6474" w:rsidRDefault="00F63879" w:rsidP="00F63879">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F63879" w:rsidRPr="009B0E15"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Thông qua kiểm tra hồ sơ chuyên môn</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63879" w:rsidRPr="009B0E15"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Bảo quản chưa tốt </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63879" w:rsidRPr="00BA380E"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3879" w:rsidRPr="001F6474" w:rsidRDefault="00F63879" w:rsidP="00F63879">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63879" w:rsidRPr="00DE2665"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63879" w:rsidRPr="00DE2665"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Xây dựng các chương trình đào tạo tại khoa</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63879" w:rsidRPr="001F6474"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Chưa đạt được tuyệt đối vì còn phụ thuộc vào người học</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hoạch giảng dạy cho từng môn học; Giáo án; Các chuyên đề cho CLB Điện – Điện tử; Hướng dẫn đồ án, luận văn.</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141E1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Các báo cáo chuyên đề cho SV; Hướng dẫn đồ án, luận văn; Hướng dẫn SV đi thăm quan và thực tập tại các doanh nghiệp.</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Chưa đạt được tuyệt đối</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Đánh giá kết quả rèn luyện của SV trong khoa do các GVCN và CVHT nộp về Trưởng khoa.</w:t>
            </w:r>
          </w:p>
        </w:tc>
      </w:tr>
      <w:tr w:rsidR="00F63879" w:rsidRPr="005B7F0A" w:rsidTr="00F63879">
        <w:trPr>
          <w:gridBefore w:val="1"/>
          <w:wBefore w:w="4" w:type="pct"/>
          <w:tblCellSpacing w:w="0" w:type="dxa"/>
        </w:trPr>
        <w:tc>
          <w:tcPr>
            <w:tcW w:w="1020" w:type="pct"/>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3879" w:rsidRPr="001F6474"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làm được</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63879" w:rsidRPr="005B7F0A" w:rsidTr="00F63879">
        <w:trPr>
          <w:gridBefore w:val="1"/>
          <w:wBefore w:w="4" w:type="pct"/>
          <w:tblCellSpacing w:w="0" w:type="dxa"/>
        </w:trPr>
        <w:tc>
          <w:tcPr>
            <w:tcW w:w="1020" w:type="pct"/>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người học đánh giá</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F63879" w:rsidRPr="005B7F0A" w:rsidTr="00F63879">
        <w:trPr>
          <w:tblCellSpacing w:w="0" w:type="dxa"/>
        </w:trPr>
        <w:tc>
          <w:tcPr>
            <w:tcW w:w="1024" w:type="pct"/>
            <w:gridSpan w:val="2"/>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3879" w:rsidRPr="001F6474"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tblCellSpacing w:w="0" w:type="dxa"/>
        </w:trPr>
        <w:tc>
          <w:tcPr>
            <w:tcW w:w="1024" w:type="pct"/>
            <w:gridSpan w:val="2"/>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Chỉ thực hiện khi người học có nhu cầu</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63879" w:rsidRPr="005B7F0A" w:rsidTr="00F63879">
        <w:trPr>
          <w:tblCellSpacing w:w="0" w:type="dxa"/>
        </w:trPr>
        <w:tc>
          <w:tcPr>
            <w:tcW w:w="1024" w:type="pct"/>
            <w:gridSpan w:val="2"/>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w:t>
            </w:r>
            <w:r w:rsidRPr="00D4731D">
              <w:rPr>
                <w:rFonts w:asciiTheme="majorHAnsi" w:hAnsiTheme="majorHAnsi" w:cstheme="majorHAnsi"/>
                <w:color w:val="000000"/>
                <w:sz w:val="18"/>
                <w:szCs w:val="18"/>
                <w:shd w:val="clear" w:color="auto" w:fill="FFFFFF"/>
              </w:rPr>
              <w:lastRenderedPageBreak/>
              <w:t>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Có quan hệ với các doanh </w:t>
            </w:r>
            <w:r>
              <w:rPr>
                <w:rFonts w:asciiTheme="majorHAnsi" w:eastAsia="Times New Roman" w:hAnsiTheme="majorHAnsi" w:cstheme="majorHAnsi"/>
                <w:color w:val="000000"/>
                <w:sz w:val="24"/>
                <w:szCs w:val="24"/>
                <w:lang w:val="en-US" w:eastAsia="vi-VN"/>
              </w:rPr>
              <w:lastRenderedPageBreak/>
              <w:t>nghiệp</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Quan hệ vớ các doanh nghiệp để hỗ trợ trong đào tạo; tổ chức các </w:t>
            </w:r>
            <w:r w:rsidRPr="00A1578D">
              <w:rPr>
                <w:rFonts w:asciiTheme="majorHAnsi" w:eastAsia="Times New Roman" w:hAnsiTheme="majorHAnsi" w:cstheme="majorHAnsi"/>
                <w:color w:val="000000"/>
                <w:sz w:val="18"/>
                <w:szCs w:val="20"/>
                <w:lang w:val="en-US" w:eastAsia="vi-VN"/>
              </w:rPr>
              <w:lastRenderedPageBreak/>
              <w:t>chuyên đề cho CLB Điện – Điện tử để GV và SV tham gia học thuật</w:t>
            </w:r>
          </w:p>
        </w:tc>
      </w:tr>
      <w:tr w:rsidR="00F63879" w:rsidRPr="005B7F0A" w:rsidTr="00F63879">
        <w:trPr>
          <w:tblCellSpacing w:w="0" w:type="dxa"/>
        </w:trPr>
        <w:tc>
          <w:tcPr>
            <w:tcW w:w="1024" w:type="pct"/>
            <w:gridSpan w:val="2"/>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63879" w:rsidRPr="003108BA" w:rsidRDefault="00F63879" w:rsidP="00F63879">
            <w:pPr>
              <w:spacing w:before="120" w:after="0" w:line="234" w:lineRule="atLeast"/>
              <w:jc w:val="center"/>
              <w:rPr>
                <w:rFonts w:asciiTheme="majorHAnsi" w:eastAsia="Times New Roman" w:hAnsiTheme="majorHAnsi" w:cstheme="majorHAnsi"/>
                <w:b/>
                <w:color w:val="548DD4" w:themeColor="text2" w:themeTint="99"/>
                <w:sz w:val="24"/>
                <w:szCs w:val="24"/>
                <w:lang w:val="en-US" w:eastAsia="vi-VN"/>
              </w:rPr>
            </w:pPr>
            <w:r w:rsidRPr="003108BA">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F63879" w:rsidRPr="003108BA" w:rsidRDefault="00F63879" w:rsidP="00F63879">
            <w:pPr>
              <w:spacing w:before="120" w:after="0" w:line="234" w:lineRule="atLeast"/>
              <w:jc w:val="center"/>
              <w:rPr>
                <w:rFonts w:asciiTheme="majorHAnsi" w:eastAsia="Times New Roman" w:hAnsiTheme="majorHAnsi" w:cstheme="majorHAnsi"/>
                <w:color w:val="548DD4" w:themeColor="text2" w:themeTint="99"/>
                <w:sz w:val="24"/>
                <w:szCs w:val="24"/>
                <w:lang w:val="en-US" w:eastAsia="vi-VN"/>
              </w:rPr>
            </w:pPr>
            <w:r w:rsidRPr="003108BA">
              <w:rPr>
                <w:rFonts w:asciiTheme="majorHAnsi" w:eastAsia="Times New Roman" w:hAnsiTheme="majorHAnsi" w:cstheme="majorHAnsi"/>
                <w:color w:val="548DD4" w:themeColor="text2" w:themeTint="99"/>
                <w:sz w:val="24"/>
                <w:szCs w:val="24"/>
                <w:lang w:val="en-US" w:eastAsia="vi-VN"/>
              </w:rPr>
              <w:t>10</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F63879" w:rsidRPr="003108BA" w:rsidRDefault="00F63879" w:rsidP="00F63879">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62,5%</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tblCellSpacing w:w="0" w:type="dxa"/>
        </w:trPr>
        <w:tc>
          <w:tcPr>
            <w:tcW w:w="1024" w:type="pct"/>
            <w:gridSpan w:val="2"/>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63879" w:rsidRPr="00AF543E" w:rsidRDefault="00F63879" w:rsidP="00F63879">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tblCellSpacing w:w="0" w:type="dxa"/>
        </w:trPr>
        <w:tc>
          <w:tcPr>
            <w:tcW w:w="1024" w:type="pct"/>
            <w:gridSpan w:val="2"/>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1F6474"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Phiếu dự giờ; họp chuyên môn của tổ và khoa; tham gia học nâng cao chuyên môn do khoa và trường tổ chức</w:t>
            </w:r>
          </w:p>
        </w:tc>
      </w:tr>
      <w:tr w:rsidR="00F63879" w:rsidRPr="005B7F0A" w:rsidTr="00F63879">
        <w:trPr>
          <w:tblCellSpacing w:w="0" w:type="dxa"/>
        </w:trPr>
        <w:tc>
          <w:tcPr>
            <w:tcW w:w="1024" w:type="pct"/>
            <w:gridSpan w:val="2"/>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Giám khảo hội giảng cấp khoa và cấp trường</w:t>
            </w:r>
          </w:p>
        </w:tc>
      </w:tr>
      <w:tr w:rsidR="00F63879" w:rsidRPr="005B7F0A" w:rsidTr="00F63879">
        <w:trPr>
          <w:tblCellSpacing w:w="0" w:type="dxa"/>
        </w:trPr>
        <w:tc>
          <w:tcPr>
            <w:tcW w:w="1024" w:type="pct"/>
            <w:gridSpan w:val="2"/>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AF543E" w:rsidRDefault="00F63879" w:rsidP="00F63879">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Họp chuyên môn của tổ và khoa; tham gia học nâng cao chuyên môn do khoa và trường tổ chức</w:t>
            </w:r>
          </w:p>
        </w:tc>
      </w:tr>
      <w:tr w:rsidR="00F63879" w:rsidRPr="005B7F0A" w:rsidTr="00F63879">
        <w:trPr>
          <w:tblCellSpacing w:w="0" w:type="dxa"/>
        </w:trPr>
        <w:tc>
          <w:tcPr>
            <w:tcW w:w="1024" w:type="pct"/>
            <w:gridSpan w:val="2"/>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các khóa đào tạo của các chương trình liên kết đạo tạo.</w:t>
            </w:r>
          </w:p>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khóa đào tạo nâng cao kĩ năng nghề do sở lao động tổ chức tại ĐH SPKT TPHCM</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học nâng cao chuyên môn do khoa và trường tổ chức (Giấy chứng nhận)</w:t>
            </w:r>
          </w:p>
        </w:tc>
      </w:tr>
      <w:tr w:rsidR="00F63879" w:rsidRPr="005B7F0A" w:rsidTr="00F63879">
        <w:trPr>
          <w:tblCellSpacing w:w="0" w:type="dxa"/>
        </w:trPr>
        <w:tc>
          <w:tcPr>
            <w:tcW w:w="1024" w:type="pct"/>
            <w:gridSpan w:val="2"/>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3879" w:rsidRPr="00AF543E"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tblCellSpacing w:w="0" w:type="dxa"/>
        </w:trPr>
        <w:tc>
          <w:tcPr>
            <w:tcW w:w="1024" w:type="pct"/>
            <w:gridSpan w:val="2"/>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Hướng dẫn SV thực tập TN và tham gia thực tập tại các doanh </w:t>
            </w:r>
            <w:r w:rsidRPr="00A1578D">
              <w:rPr>
                <w:rFonts w:asciiTheme="majorHAnsi" w:eastAsia="Times New Roman" w:hAnsiTheme="majorHAnsi" w:cstheme="majorHAnsi"/>
                <w:color w:val="000000"/>
                <w:sz w:val="18"/>
                <w:szCs w:val="20"/>
                <w:lang w:val="en-US" w:eastAsia="vi-VN"/>
              </w:rPr>
              <w:lastRenderedPageBreak/>
              <w:t>nghiệp</w:t>
            </w:r>
            <w:r w:rsidRPr="00A1578D">
              <w:rPr>
                <w:rFonts w:asciiTheme="majorHAnsi" w:eastAsia="Times New Roman" w:hAnsiTheme="majorHAnsi" w:cstheme="majorHAnsi"/>
                <w:color w:val="000000"/>
                <w:sz w:val="18"/>
                <w:szCs w:val="24"/>
                <w:lang w:val="en-US" w:eastAsia="vi-VN"/>
              </w:rPr>
              <w:t xml:space="preserve"> </w:t>
            </w:r>
          </w:p>
        </w:tc>
      </w:tr>
      <w:tr w:rsidR="00F63879" w:rsidRPr="005B7F0A" w:rsidTr="00F63879">
        <w:trPr>
          <w:tblCellSpacing w:w="0" w:type="dxa"/>
        </w:trPr>
        <w:tc>
          <w:tcPr>
            <w:tcW w:w="1024" w:type="pct"/>
            <w:gridSpan w:val="2"/>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Tham gia hướng dẫn SV tham gia thi giỏi nghề cấp thành</w:t>
            </w:r>
          </w:p>
        </w:tc>
      </w:tr>
      <w:tr w:rsidR="00F63879" w:rsidRPr="005B7F0A" w:rsidTr="00F63879">
        <w:trPr>
          <w:tblCellSpacing w:w="0" w:type="dxa"/>
        </w:trPr>
        <w:tc>
          <w:tcPr>
            <w:tcW w:w="1024" w:type="pct"/>
            <w:gridSpan w:val="2"/>
            <w:shd w:val="clear" w:color="auto" w:fill="FFFFFF"/>
            <w:vAlign w:val="center"/>
            <w:hideMark/>
          </w:tcPr>
          <w:p w:rsidR="00F63879" w:rsidRPr="00D4731D" w:rsidRDefault="00F63879" w:rsidP="00F6387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3879" w:rsidRPr="00AF543E" w:rsidRDefault="00F63879" w:rsidP="00F63879">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A1578D" w:rsidRDefault="00F63879" w:rsidP="00F6387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3879" w:rsidRPr="005B7F0A" w:rsidTr="00F63879">
        <w:trPr>
          <w:tblCellSpacing w:w="0" w:type="dxa"/>
        </w:trPr>
        <w:tc>
          <w:tcPr>
            <w:tcW w:w="1024" w:type="pct"/>
            <w:gridSpan w:val="2"/>
            <w:shd w:val="clear" w:color="auto" w:fill="FFFFFF"/>
            <w:vAlign w:val="center"/>
          </w:tcPr>
          <w:p w:rsidR="00F63879" w:rsidRPr="00D4731D" w:rsidRDefault="00F63879" w:rsidP="00F6387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Bài tham luận hội thảo của khoa và bài báo quốc tế</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đề tài nghiên cứu khoa học cấp trường; Sáng kiến kinh nghiệm; Có các bài báo chuyên ngành được đăng</w:t>
            </w:r>
          </w:p>
        </w:tc>
      </w:tr>
      <w:tr w:rsidR="00F63879" w:rsidRPr="005B7F0A" w:rsidTr="00F63879">
        <w:trPr>
          <w:tblCellSpacing w:w="0" w:type="dxa"/>
        </w:trPr>
        <w:tc>
          <w:tcPr>
            <w:tcW w:w="1024" w:type="pct"/>
            <w:gridSpan w:val="2"/>
            <w:shd w:val="clear" w:color="auto" w:fill="FFFFFF"/>
            <w:vAlign w:val="center"/>
          </w:tcPr>
          <w:p w:rsidR="00F63879" w:rsidRPr="00D4731D" w:rsidRDefault="00F63879" w:rsidP="00F6387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63879" w:rsidRPr="00BB5CF1"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3879" w:rsidRPr="00AF543E" w:rsidRDefault="00F63879" w:rsidP="00F6387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F63879" w:rsidRPr="00A1578D" w:rsidRDefault="00F63879" w:rsidP="00F6387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Chủ nhiệm đề tài nghiên cứu khoa học cấp trường</w:t>
            </w:r>
          </w:p>
        </w:tc>
      </w:tr>
      <w:tr w:rsidR="00F63879" w:rsidRPr="005B7F0A" w:rsidTr="00F63879">
        <w:trPr>
          <w:tblCellSpacing w:w="0" w:type="dxa"/>
        </w:trPr>
        <w:tc>
          <w:tcPr>
            <w:tcW w:w="1024" w:type="pct"/>
            <w:gridSpan w:val="2"/>
            <w:shd w:val="clear" w:color="auto" w:fill="FFFFFF"/>
            <w:vAlign w:val="center"/>
            <w:hideMark/>
          </w:tcPr>
          <w:p w:rsidR="00F63879" w:rsidRPr="00D4731D"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63879" w:rsidRPr="00076065"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63879" w:rsidRPr="003108BA" w:rsidRDefault="00F63879" w:rsidP="00F63879">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73</w:t>
            </w:r>
            <w:r w:rsidRPr="003108BA">
              <w:rPr>
                <w:rFonts w:asciiTheme="majorHAnsi" w:eastAsia="Times New Roman" w:hAnsiTheme="majorHAnsi" w:cstheme="majorHAnsi"/>
                <w:color w:val="548DD4" w:themeColor="text2" w:themeTint="99"/>
                <w:sz w:val="24"/>
                <w:szCs w:val="24"/>
                <w:lang w:eastAsia="vi-VN"/>
              </w:rPr>
              <w:t> </w:t>
            </w:r>
          </w:p>
        </w:tc>
        <w:tc>
          <w:tcPr>
            <w:tcW w:w="533" w:type="pct"/>
            <w:shd w:val="clear" w:color="auto" w:fill="FFFFFF"/>
            <w:vAlign w:val="center"/>
            <w:hideMark/>
          </w:tcPr>
          <w:p w:rsidR="00F63879" w:rsidRPr="003108BA" w:rsidRDefault="00F63879" w:rsidP="00F63879">
            <w:pPr>
              <w:spacing w:before="120" w:after="0" w:line="234" w:lineRule="atLeast"/>
              <w:jc w:val="center"/>
              <w:rPr>
                <w:rFonts w:asciiTheme="majorHAnsi" w:eastAsia="Times New Roman" w:hAnsiTheme="majorHAnsi" w:cstheme="majorHAnsi"/>
                <w:color w:val="548DD4" w:themeColor="text2" w:themeTint="99"/>
                <w:sz w:val="24"/>
                <w:szCs w:val="24"/>
                <w:lang w:eastAsia="vi-VN"/>
              </w:rPr>
            </w:pPr>
            <w:r w:rsidRPr="003108BA">
              <w:rPr>
                <w:rFonts w:asciiTheme="majorHAnsi" w:eastAsia="Times New Roman" w:hAnsiTheme="majorHAnsi" w:cstheme="majorHAnsi"/>
                <w:color w:val="548DD4" w:themeColor="text2" w:themeTint="99"/>
                <w:sz w:val="24"/>
                <w:szCs w:val="24"/>
                <w:lang w:val="en-US" w:eastAsia="vi-VN"/>
              </w:rPr>
              <w:t>82,9%</w:t>
            </w:r>
            <w:r w:rsidRPr="003108BA">
              <w:rPr>
                <w:rFonts w:asciiTheme="majorHAnsi" w:eastAsia="Times New Roman" w:hAnsiTheme="majorHAnsi" w:cstheme="majorHAnsi"/>
                <w:color w:val="548DD4" w:themeColor="text2" w:themeTint="99"/>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3879" w:rsidRPr="005B7F0A" w:rsidTr="00F63879">
        <w:trPr>
          <w:tblCellSpacing w:w="0" w:type="dxa"/>
        </w:trPr>
        <w:tc>
          <w:tcPr>
            <w:tcW w:w="1024" w:type="pct"/>
            <w:gridSpan w:val="2"/>
            <w:shd w:val="clear" w:color="auto" w:fill="FFFFFF"/>
            <w:vAlign w:val="center"/>
            <w:hideMark/>
          </w:tcPr>
          <w:p w:rsidR="00F63879" w:rsidRPr="00D4731D"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63879" w:rsidRPr="00D4731D" w:rsidRDefault="00F63879" w:rsidP="00F6387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3879" w:rsidRPr="005B7F0A" w:rsidTr="00F63879">
        <w:trPr>
          <w:tblCellSpacing w:w="0" w:type="dxa"/>
        </w:trPr>
        <w:tc>
          <w:tcPr>
            <w:tcW w:w="1024" w:type="pct"/>
            <w:gridSpan w:val="2"/>
            <w:shd w:val="clear" w:color="auto" w:fill="FFFFFF"/>
            <w:vAlign w:val="center"/>
            <w:hideMark/>
          </w:tcPr>
          <w:p w:rsidR="00F63879" w:rsidRPr="00D4731D"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3879" w:rsidRPr="005B7F0A" w:rsidRDefault="00F63879" w:rsidP="00F6387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3108BA" w:rsidRPr="00D70482" w:rsidRDefault="003108BA" w:rsidP="003108BA">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Pr>
          <w:rFonts w:asciiTheme="majorHAnsi" w:eastAsia="Times New Roman" w:hAnsiTheme="majorHAnsi" w:cstheme="majorHAnsi"/>
          <w:iCs/>
          <w:color w:val="000000"/>
          <w:sz w:val="26"/>
          <w:szCs w:val="26"/>
          <w:lang w:val="en-US" w:eastAsia="vi-VN"/>
        </w:rPr>
        <w:t xml:space="preserve">              </w:t>
      </w:r>
      <w:r>
        <w:rPr>
          <w:rFonts w:asciiTheme="majorHAnsi" w:eastAsia="Times New Roman" w:hAnsiTheme="majorHAnsi" w:cstheme="majorHAnsi"/>
          <w:b/>
          <w:color w:val="000000"/>
          <w:sz w:val="26"/>
          <w:szCs w:val="26"/>
          <w:lang w:val="en-US" w:eastAsia="vi-VN"/>
        </w:rPr>
        <w:t>Nguyễn Minh Đức Cường</w:t>
      </w:r>
    </w:p>
    <w:p w:rsidR="00545FE4" w:rsidRDefault="00545FE4" w:rsidP="00AE0AD2">
      <w:pPr>
        <w:tabs>
          <w:tab w:val="center" w:pos="3119"/>
          <w:tab w:val="center" w:pos="10490"/>
        </w:tabs>
        <w:spacing w:after="0" w:line="240" w:lineRule="auto"/>
      </w:pPr>
      <w:r>
        <w:br w:type="page"/>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41E19"/>
    <w:rsid w:val="001B000F"/>
    <w:rsid w:val="001F6474"/>
    <w:rsid w:val="00231941"/>
    <w:rsid w:val="002444F6"/>
    <w:rsid w:val="00270BD1"/>
    <w:rsid w:val="003108BA"/>
    <w:rsid w:val="00452388"/>
    <w:rsid w:val="00496C8F"/>
    <w:rsid w:val="004C0365"/>
    <w:rsid w:val="004F2ED2"/>
    <w:rsid w:val="00545FE4"/>
    <w:rsid w:val="00664688"/>
    <w:rsid w:val="006B70D5"/>
    <w:rsid w:val="006C3990"/>
    <w:rsid w:val="00710C6D"/>
    <w:rsid w:val="0075132C"/>
    <w:rsid w:val="007A5992"/>
    <w:rsid w:val="00837F42"/>
    <w:rsid w:val="00863A24"/>
    <w:rsid w:val="008764C9"/>
    <w:rsid w:val="00A076AC"/>
    <w:rsid w:val="00A64669"/>
    <w:rsid w:val="00AE0AD2"/>
    <w:rsid w:val="00AF543E"/>
    <w:rsid w:val="00C17CEE"/>
    <w:rsid w:val="00C65504"/>
    <w:rsid w:val="00D54DDF"/>
    <w:rsid w:val="00D65B24"/>
    <w:rsid w:val="00D70482"/>
    <w:rsid w:val="00D751C5"/>
    <w:rsid w:val="00E37DDE"/>
    <w:rsid w:val="00E6243E"/>
    <w:rsid w:val="00EA2C26"/>
    <w:rsid w:val="00F4327B"/>
    <w:rsid w:val="00F54AD7"/>
    <w:rsid w:val="00F63879"/>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CEA7A"/>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10</Pages>
  <Words>2194</Words>
  <Characters>12507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30</cp:revision>
  <cp:lastPrinted>2018-03-06T02:09:00Z</cp:lastPrinted>
  <dcterms:created xsi:type="dcterms:W3CDTF">2018-03-06T00:08:00Z</dcterms:created>
  <dcterms:modified xsi:type="dcterms:W3CDTF">2018-04-06T10:49:00Z</dcterms:modified>
</cp:coreProperties>
</file>